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8752" w14:textId="0AF970F1" w:rsidR="00262363" w:rsidRPr="00B92F65" w:rsidRDefault="00262363" w:rsidP="00B92F65">
      <w:pPr>
        <w:jc w:val="both"/>
        <w:rPr>
          <w:lang w:val="ca-ES"/>
        </w:rPr>
      </w:pPr>
      <w:r w:rsidRPr="00B92F65">
        <w:rPr>
          <w:lang w:val="ca-ES"/>
        </w:rPr>
        <w:t xml:space="preserve">DESCRIPCIÓ ITINERARI </w:t>
      </w:r>
      <w:r w:rsidR="00836B9A">
        <w:rPr>
          <w:lang w:val="ca-ES"/>
        </w:rPr>
        <w:t>ETAPA 1</w:t>
      </w:r>
      <w:r w:rsidRPr="00B92F65">
        <w:rPr>
          <w:lang w:val="ca-ES"/>
        </w:rPr>
        <w:t xml:space="preserve"> 2</w:t>
      </w:r>
      <w:r w:rsidR="00836B9A">
        <w:rPr>
          <w:lang w:val="ca-ES"/>
        </w:rPr>
        <w:t>3</w:t>
      </w:r>
      <w:r w:rsidRPr="00B92F65">
        <w:rPr>
          <w:lang w:val="ca-ES"/>
        </w:rPr>
        <w:t>/06/23</w:t>
      </w:r>
    </w:p>
    <w:p w14:paraId="05849680" w14:textId="4A8E5F4D" w:rsidR="00262363" w:rsidRPr="00B92F65" w:rsidRDefault="00262363" w:rsidP="00B92F65">
      <w:pPr>
        <w:jc w:val="both"/>
        <w:rPr>
          <w:lang w:val="ca-ES"/>
        </w:rPr>
      </w:pPr>
    </w:p>
    <w:p w14:paraId="52EAECA8" w14:textId="7D65CC57" w:rsidR="00262363" w:rsidRPr="00B92F65" w:rsidRDefault="00836B9A" w:rsidP="00B92F65">
      <w:pPr>
        <w:jc w:val="both"/>
        <w:rPr>
          <w:lang w:val="ca-ES"/>
        </w:rPr>
      </w:pPr>
      <w:r>
        <w:rPr>
          <w:lang w:val="ca-ES"/>
        </w:rPr>
        <w:t>L’etapa 1 de HARDBIKE, té una duració 42kms i un desnivell acumulat de 2000m</w:t>
      </w:r>
    </w:p>
    <w:p w14:paraId="7F4A9F5A" w14:textId="6CD046B7" w:rsidR="00262363" w:rsidRPr="00B92F65" w:rsidRDefault="00262363" w:rsidP="00B92F65">
      <w:pPr>
        <w:jc w:val="both"/>
        <w:rPr>
          <w:lang w:val="ca-ES"/>
        </w:rPr>
      </w:pPr>
    </w:p>
    <w:p w14:paraId="0D35C09C" w14:textId="7734CE98" w:rsidR="00262363" w:rsidRPr="00B92F65" w:rsidRDefault="00262363" w:rsidP="00B92F65">
      <w:pPr>
        <w:jc w:val="both"/>
        <w:rPr>
          <w:lang w:val="ca-ES"/>
        </w:rPr>
      </w:pPr>
      <w:r w:rsidRPr="00B92F65">
        <w:rPr>
          <w:lang w:val="ca-ES"/>
        </w:rPr>
        <w:t xml:space="preserve">Ubicació: </w:t>
      </w:r>
      <w:r w:rsidR="00836B9A">
        <w:rPr>
          <w:lang w:val="ca-ES"/>
        </w:rPr>
        <w:t>Inici a Bossòst, arribada a Les</w:t>
      </w:r>
      <w:r w:rsidRPr="00B92F65">
        <w:rPr>
          <w:lang w:val="ca-ES"/>
        </w:rPr>
        <w:t>.</w:t>
      </w:r>
    </w:p>
    <w:p w14:paraId="1A300C66" w14:textId="0D843C8B" w:rsidR="00262363" w:rsidRPr="00B92F65" w:rsidRDefault="00262363" w:rsidP="00B92F65">
      <w:pPr>
        <w:jc w:val="both"/>
        <w:rPr>
          <w:lang w:val="ca-ES"/>
        </w:rPr>
      </w:pPr>
      <w:r w:rsidRPr="00B92F65">
        <w:rPr>
          <w:lang w:val="ca-ES"/>
        </w:rPr>
        <w:t xml:space="preserve">Hora de sortida: </w:t>
      </w:r>
      <w:r w:rsidR="00836B9A">
        <w:rPr>
          <w:lang w:val="ca-ES"/>
        </w:rPr>
        <w:t>9.00</w:t>
      </w:r>
    </w:p>
    <w:p w14:paraId="6467CA25" w14:textId="264277D2" w:rsidR="00262363" w:rsidRPr="00B92F65" w:rsidRDefault="00262363" w:rsidP="00B92F65">
      <w:pPr>
        <w:jc w:val="both"/>
        <w:rPr>
          <w:lang w:val="ca-ES"/>
        </w:rPr>
      </w:pPr>
      <w:r w:rsidRPr="00B92F65">
        <w:rPr>
          <w:lang w:val="ca-ES"/>
        </w:rPr>
        <w:t xml:space="preserve">Hora de finalització: </w:t>
      </w:r>
      <w:r w:rsidR="00836B9A">
        <w:rPr>
          <w:lang w:val="ca-ES"/>
        </w:rPr>
        <w:t>14.00</w:t>
      </w:r>
    </w:p>
    <w:p w14:paraId="7481FDF7" w14:textId="39F8DCC0" w:rsidR="00262363" w:rsidRPr="00B92F65" w:rsidRDefault="00262363" w:rsidP="00B92F65">
      <w:pPr>
        <w:jc w:val="both"/>
        <w:rPr>
          <w:lang w:val="ca-ES"/>
        </w:rPr>
      </w:pPr>
    </w:p>
    <w:p w14:paraId="3EF027E0" w14:textId="42FD720F" w:rsidR="00B92F65" w:rsidRDefault="00836B9A" w:rsidP="00B92F65">
      <w:pPr>
        <w:jc w:val="both"/>
        <w:rPr>
          <w:lang w:val="ca-ES"/>
        </w:rPr>
      </w:pPr>
      <w:r>
        <w:rPr>
          <w:lang w:val="ca-ES"/>
        </w:rPr>
        <w:t>L’etapa 1, és una circular inacabada, ja que els darrers 2kms que separen les poblacions de Bossòst i Les, ja no formen part del recorregut de la prova.</w:t>
      </w:r>
    </w:p>
    <w:p w14:paraId="100D8DEE" w14:textId="730AAD30" w:rsidR="00836B9A" w:rsidRDefault="00836B9A" w:rsidP="00B92F65">
      <w:pPr>
        <w:jc w:val="both"/>
        <w:rPr>
          <w:lang w:val="ca-ES"/>
        </w:rPr>
      </w:pPr>
    </w:p>
    <w:p w14:paraId="7BA30072" w14:textId="5D47C651" w:rsidR="00836B9A" w:rsidRDefault="00836B9A" w:rsidP="00B92F65">
      <w:pPr>
        <w:jc w:val="both"/>
        <w:rPr>
          <w:lang w:val="ca-ES"/>
        </w:rPr>
      </w:pPr>
      <w:r>
        <w:rPr>
          <w:lang w:val="ca-ES"/>
        </w:rPr>
        <w:t xml:space="preserve">Iniciarà l’etapa a la localitat de Bossòst, des d’on pujarà en direcció mines Margalida a través de la pista asfaltada d’Arres, però a 1km de distància, girarà a l’esquerra per seguir pujant per la pista de les mines, fins arribar al quilòmetre 6, moment en el qual, els corredors es derivaran per pel sender de Cledes, que els deixarà al quilòmetre </w:t>
      </w:r>
      <w:r w:rsidR="0041474F">
        <w:rPr>
          <w:lang w:val="ca-ES"/>
        </w:rPr>
        <w:t>9,7 al camin reiau, per on circularan fins arribar a l’entrada de Les, a la zona de la piscifactoria, on girant a dreta, iniciaran la pujada del bosc deth Portet, sobre el quilòmetre 11 del recorregut.</w:t>
      </w:r>
    </w:p>
    <w:p w14:paraId="259004BE" w14:textId="2112B568" w:rsidR="0041474F" w:rsidRDefault="0041474F" w:rsidP="00B92F65">
      <w:pPr>
        <w:jc w:val="both"/>
        <w:rPr>
          <w:lang w:val="ca-ES"/>
        </w:rPr>
      </w:pPr>
    </w:p>
    <w:p w14:paraId="65C61C17" w14:textId="7FBC62AB" w:rsidR="0041474F" w:rsidRDefault="007A3C6D" w:rsidP="00B92F65">
      <w:pPr>
        <w:jc w:val="both"/>
        <w:rPr>
          <w:lang w:val="ca-ES"/>
        </w:rPr>
      </w:pPr>
      <w:r>
        <w:rPr>
          <w:lang w:val="ca-ES"/>
        </w:rPr>
        <w:t>A través d’aquesta pista, aniran pujant fins arribar al tram que ja no està asfaltat i que els deixarà al Cau de Naut, al quilòmetre 21, per a poder baixar a partir d’aquest moment per un sender que baixa pel mig del bosc i posteriorment a través de la pista forestal de Bordius, arribant al quilòmetre 29 a la pista asfaltada de la Val de Toran, per on pujaran direcció Porcingles, arribant a aquesta localitat al quilòmetre 31.</w:t>
      </w:r>
    </w:p>
    <w:p w14:paraId="23E78823" w14:textId="045E594C" w:rsidR="0041474F" w:rsidRDefault="0041474F" w:rsidP="00B92F65">
      <w:pPr>
        <w:jc w:val="both"/>
        <w:rPr>
          <w:lang w:val="ca-ES"/>
        </w:rPr>
      </w:pPr>
    </w:p>
    <w:p w14:paraId="12ABBB56" w14:textId="178F6CFB" w:rsidR="00A42CB8" w:rsidRDefault="0041474F" w:rsidP="00B92F65">
      <w:pPr>
        <w:jc w:val="both"/>
        <w:rPr>
          <w:lang w:val="ca-ES"/>
        </w:rPr>
      </w:pPr>
      <w:r>
        <w:rPr>
          <w:lang w:val="ca-ES"/>
        </w:rPr>
        <w:t xml:space="preserve">A partir d’aquest moment, seguiran el sender de Cau fins arribar a la població de Canejan, i posteriorment baixaran pel camin dera còsta de Canejan, arribant a la cruïlla de la C-28, al quilòmetre </w:t>
      </w:r>
      <w:r w:rsidR="00A42CB8">
        <w:rPr>
          <w:lang w:val="ca-ES"/>
        </w:rPr>
        <w:t>36, concretament a la població de Pontaut. En aquest moment, faran una incorporació a la C-28 en direcció Les, circulant pel voral d’aquesta via (i durant una estona fent-ho per un camí paral·lel evitant al màxim l’ús de la C-28).</w:t>
      </w:r>
    </w:p>
    <w:p w14:paraId="74548E3B" w14:textId="6AE15E59" w:rsidR="00A42CB8" w:rsidRDefault="00A42CB8" w:rsidP="00B92F65">
      <w:pPr>
        <w:jc w:val="both"/>
        <w:rPr>
          <w:lang w:val="ca-ES"/>
        </w:rPr>
      </w:pPr>
    </w:p>
    <w:p w14:paraId="62ED7258" w14:textId="06A20F21" w:rsidR="00A42CB8" w:rsidRDefault="00A42CB8" w:rsidP="00B92F65">
      <w:pPr>
        <w:jc w:val="both"/>
        <w:rPr>
          <w:lang w:val="ca-ES"/>
        </w:rPr>
      </w:pPr>
      <w:r>
        <w:rPr>
          <w:lang w:val="ca-ES"/>
        </w:rPr>
        <w:t>Al quilòmetre 38, agafaran la sortida del supermercat Boya, per tal de poder abandonar la via C-28 i circular per vies interurbanes de menys perill, i agafant a posteriori senders que es troben al voltant de la població de Les, per arribar a meta al cap de 4kms.</w:t>
      </w:r>
    </w:p>
    <w:p w14:paraId="122B22CF" w14:textId="1BE30D0F" w:rsidR="00A42CB8" w:rsidRDefault="00A42CB8" w:rsidP="00B92F65">
      <w:pPr>
        <w:jc w:val="both"/>
        <w:rPr>
          <w:lang w:val="ca-ES"/>
        </w:rPr>
      </w:pPr>
    </w:p>
    <w:p w14:paraId="7078B237" w14:textId="5EBAD70A" w:rsidR="00A42CB8" w:rsidRPr="00B92F65" w:rsidRDefault="00A42CB8" w:rsidP="00B92F65">
      <w:pPr>
        <w:jc w:val="both"/>
        <w:rPr>
          <w:lang w:val="ca-ES"/>
        </w:rPr>
      </w:pPr>
      <w:r>
        <w:rPr>
          <w:lang w:val="ca-ES"/>
        </w:rPr>
        <w:t>Afectacions en vies: C-28 circulació per aquesta via entre els kms 36 i 38, fent una incorporació a la mateixa a la població de Pontaut. En aquest punt, l’organització posarà personal per a ajudar als corredors a escollir el moment d’incorporació, ja que en cap cas, el corredor té prioritat sobre els altres vehicles, i caldrà aturar als corredors si en aquell moment no és recomanable la incorporació.</w:t>
      </w:r>
    </w:p>
    <w:sectPr w:rsidR="00A42CB8" w:rsidRPr="00B92F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63"/>
    <w:rsid w:val="00262363"/>
    <w:rsid w:val="0041474F"/>
    <w:rsid w:val="004A348D"/>
    <w:rsid w:val="005B1AB3"/>
    <w:rsid w:val="007A3C6D"/>
    <w:rsid w:val="00836B9A"/>
    <w:rsid w:val="00A42CB8"/>
    <w:rsid w:val="00B92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A941"/>
  <w15:chartTrackingRefBased/>
  <w15:docId w15:val="{19A7283E-69BD-8643-9781-0827EE1B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6C6E2D7EBA94BAE5FCCE3DEB49D5D" ma:contentTypeVersion="16" ma:contentTypeDescription="Crea un document nou" ma:contentTypeScope="" ma:versionID="a706534b271d4db8c5ecaf29cf4d6d0d">
  <xsd:schema xmlns:xsd="http://www.w3.org/2001/XMLSchema" xmlns:xs="http://www.w3.org/2001/XMLSchema" xmlns:p="http://schemas.microsoft.com/office/2006/metadata/properties" xmlns:ns2="52e00b5d-b48b-4a96-88c5-053ac62b22ca" xmlns:ns3="0118a8f0-9ee7-4481-a3c6-fc944c2bca0a" targetNamespace="http://schemas.microsoft.com/office/2006/metadata/properties" ma:root="true" ma:fieldsID="fbdaca1143f993f6fde03e63e5386382" ns2:_="" ns3:_="">
    <xsd:import namespace="52e00b5d-b48b-4a96-88c5-053ac62b22ca"/>
    <xsd:import namespace="0118a8f0-9ee7-4481-a3c6-fc944c2bc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00b5d-b48b-4a96-88c5-053ac62b22ca"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2d949a-f4a2-4de6-8737-cc38b363c10b}" ma:internalName="TaxCatchAll" ma:showField="CatchAllData" ma:web="52e00b5d-b48b-4a96-88c5-053ac62b22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18a8f0-9ee7-4481-a3c6-fc944c2bca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2ed1c4a7-137c-40ac-b1cd-224dcfd61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145EA-8E74-3D44-93DA-3925BCDE80E2}">
  <ds:schemaRefs>
    <ds:schemaRef ds:uri="http://schemas.openxmlformats.org/officeDocument/2006/bibliography"/>
  </ds:schemaRefs>
</ds:datastoreItem>
</file>

<file path=customXml/itemProps2.xml><?xml version="1.0" encoding="utf-8"?>
<ds:datastoreItem xmlns:ds="http://schemas.openxmlformats.org/officeDocument/2006/customXml" ds:itemID="{010BD6D0-263E-4F95-99DF-C708836D60F4}"/>
</file>

<file path=customXml/itemProps3.xml><?xml version="1.0" encoding="utf-8"?>
<ds:datastoreItem xmlns:ds="http://schemas.openxmlformats.org/officeDocument/2006/customXml" ds:itemID="{51D3F643-A906-4CB1-8147-2502E177A2FD}"/>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adrià puig cendra</dc:creator>
  <cp:keywords/>
  <dc:description/>
  <cp:lastModifiedBy>adrià puig cendra</cp:lastModifiedBy>
  <cp:revision>2</cp:revision>
  <dcterms:created xsi:type="dcterms:W3CDTF">2023-01-19T08:12:00Z</dcterms:created>
  <dcterms:modified xsi:type="dcterms:W3CDTF">2023-01-19T08:12:00Z</dcterms:modified>
</cp:coreProperties>
</file>