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8752" w14:textId="668D4CB4" w:rsidR="00262363" w:rsidRPr="00B92F65" w:rsidRDefault="00262363" w:rsidP="00B92F65">
      <w:pPr>
        <w:jc w:val="both"/>
        <w:rPr>
          <w:lang w:val="ca-ES"/>
        </w:rPr>
      </w:pPr>
      <w:r w:rsidRPr="00B92F65">
        <w:rPr>
          <w:lang w:val="ca-ES"/>
        </w:rPr>
        <w:t xml:space="preserve">DESCRIPCIÓ ITINERARI </w:t>
      </w:r>
      <w:r w:rsidR="00836B9A">
        <w:rPr>
          <w:lang w:val="ca-ES"/>
        </w:rPr>
        <w:t xml:space="preserve">ETAPA </w:t>
      </w:r>
      <w:r w:rsidR="00EC7664">
        <w:rPr>
          <w:lang w:val="ca-ES"/>
        </w:rPr>
        <w:t>3</w:t>
      </w:r>
      <w:r w:rsidRPr="00B92F65">
        <w:rPr>
          <w:lang w:val="ca-ES"/>
        </w:rPr>
        <w:t xml:space="preserve"> 2</w:t>
      </w:r>
      <w:r w:rsidR="00EC7664">
        <w:rPr>
          <w:lang w:val="ca-ES"/>
        </w:rPr>
        <w:t>5</w:t>
      </w:r>
      <w:r w:rsidRPr="00B92F65">
        <w:rPr>
          <w:lang w:val="ca-ES"/>
        </w:rPr>
        <w:t>/06/23</w:t>
      </w:r>
    </w:p>
    <w:p w14:paraId="05849680" w14:textId="4A8E5F4D" w:rsidR="00262363" w:rsidRPr="00B92F65" w:rsidRDefault="00262363" w:rsidP="00B92F65">
      <w:pPr>
        <w:jc w:val="both"/>
        <w:rPr>
          <w:lang w:val="ca-ES"/>
        </w:rPr>
      </w:pPr>
    </w:p>
    <w:p w14:paraId="52EAECA8" w14:textId="4F47B4BE" w:rsidR="00262363" w:rsidRPr="00B92F65" w:rsidRDefault="00836B9A" w:rsidP="00B92F65">
      <w:pPr>
        <w:jc w:val="both"/>
        <w:rPr>
          <w:lang w:val="ca-ES"/>
        </w:rPr>
      </w:pPr>
      <w:r>
        <w:rPr>
          <w:lang w:val="ca-ES"/>
        </w:rPr>
        <w:t xml:space="preserve">L’etapa </w:t>
      </w:r>
      <w:r w:rsidR="00EC7664">
        <w:rPr>
          <w:lang w:val="ca-ES"/>
        </w:rPr>
        <w:t xml:space="preserve">3 </w:t>
      </w:r>
      <w:r>
        <w:rPr>
          <w:lang w:val="ca-ES"/>
        </w:rPr>
        <w:t xml:space="preserve">de HARDBIKE, té una duració </w:t>
      </w:r>
      <w:r w:rsidR="00EC7664">
        <w:rPr>
          <w:lang w:val="ca-ES"/>
        </w:rPr>
        <w:t>33kms i un desnivell de 1500m</w:t>
      </w:r>
    </w:p>
    <w:p w14:paraId="7F4A9F5A" w14:textId="6CD046B7" w:rsidR="00262363" w:rsidRPr="00B92F65" w:rsidRDefault="00262363" w:rsidP="00B92F65">
      <w:pPr>
        <w:jc w:val="both"/>
        <w:rPr>
          <w:lang w:val="ca-ES"/>
        </w:rPr>
      </w:pPr>
    </w:p>
    <w:p w14:paraId="0D35C09C" w14:textId="05DFA346" w:rsidR="00262363" w:rsidRPr="00B92F65" w:rsidRDefault="00262363" w:rsidP="00B92F65">
      <w:pPr>
        <w:jc w:val="both"/>
        <w:rPr>
          <w:lang w:val="ca-ES"/>
        </w:rPr>
      </w:pPr>
      <w:r w:rsidRPr="00B92F65">
        <w:rPr>
          <w:lang w:val="ca-ES"/>
        </w:rPr>
        <w:t xml:space="preserve">Ubicació: </w:t>
      </w:r>
      <w:r w:rsidR="00EC7664">
        <w:rPr>
          <w:lang w:val="ca-ES"/>
        </w:rPr>
        <w:t>Vielha</w:t>
      </w:r>
    </w:p>
    <w:p w14:paraId="1A300C66" w14:textId="2A225FE8" w:rsidR="00262363" w:rsidRPr="00B92F65" w:rsidRDefault="00262363" w:rsidP="00B92F65">
      <w:pPr>
        <w:jc w:val="both"/>
        <w:rPr>
          <w:lang w:val="ca-ES"/>
        </w:rPr>
      </w:pPr>
      <w:r w:rsidRPr="00B92F65">
        <w:rPr>
          <w:lang w:val="ca-ES"/>
        </w:rPr>
        <w:t xml:space="preserve">Hora de sortida: </w:t>
      </w:r>
      <w:r w:rsidR="00EC7664">
        <w:rPr>
          <w:lang w:val="ca-ES"/>
        </w:rPr>
        <w:t>9.</w:t>
      </w:r>
      <w:r w:rsidR="00836B9A">
        <w:rPr>
          <w:lang w:val="ca-ES"/>
        </w:rPr>
        <w:t>00</w:t>
      </w:r>
    </w:p>
    <w:p w14:paraId="6467CA25" w14:textId="4DBE88C1" w:rsidR="00262363" w:rsidRPr="00B92F65" w:rsidRDefault="00262363" w:rsidP="00B92F65">
      <w:pPr>
        <w:jc w:val="both"/>
        <w:rPr>
          <w:lang w:val="ca-ES"/>
        </w:rPr>
      </w:pPr>
      <w:r w:rsidRPr="00B92F65">
        <w:rPr>
          <w:lang w:val="ca-ES"/>
        </w:rPr>
        <w:t xml:space="preserve">Hora de finalització: </w:t>
      </w:r>
      <w:r w:rsidR="00836B9A">
        <w:rPr>
          <w:lang w:val="ca-ES"/>
        </w:rPr>
        <w:t>1</w:t>
      </w:r>
      <w:r w:rsidR="00EC7664">
        <w:rPr>
          <w:lang w:val="ca-ES"/>
        </w:rPr>
        <w:t>2.3</w:t>
      </w:r>
      <w:r w:rsidR="00836B9A">
        <w:rPr>
          <w:lang w:val="ca-ES"/>
        </w:rPr>
        <w:t>0</w:t>
      </w:r>
    </w:p>
    <w:p w14:paraId="7481FDF7" w14:textId="39F8DCC0" w:rsidR="00262363" w:rsidRPr="00B92F65" w:rsidRDefault="00262363" w:rsidP="00B92F65">
      <w:pPr>
        <w:jc w:val="both"/>
        <w:rPr>
          <w:lang w:val="ca-ES"/>
        </w:rPr>
      </w:pPr>
    </w:p>
    <w:p w14:paraId="100D8DEE" w14:textId="0232759E" w:rsidR="00836B9A" w:rsidRDefault="00836B9A" w:rsidP="00B92F65">
      <w:pPr>
        <w:jc w:val="both"/>
        <w:rPr>
          <w:lang w:val="ca-ES"/>
        </w:rPr>
      </w:pPr>
      <w:r>
        <w:rPr>
          <w:lang w:val="ca-ES"/>
        </w:rPr>
        <w:t xml:space="preserve">L’etapa </w:t>
      </w:r>
      <w:r w:rsidR="00EC7664">
        <w:rPr>
          <w:lang w:val="ca-ES"/>
        </w:rPr>
        <w:t>3</w:t>
      </w:r>
      <w:r>
        <w:rPr>
          <w:lang w:val="ca-ES"/>
        </w:rPr>
        <w:t xml:space="preserve">, és una circular </w:t>
      </w:r>
      <w:r w:rsidR="00B12BC4">
        <w:rPr>
          <w:lang w:val="ca-ES"/>
        </w:rPr>
        <w:t xml:space="preserve">amb inici i final a la població de </w:t>
      </w:r>
      <w:r w:rsidR="00EC7664">
        <w:rPr>
          <w:lang w:val="ca-ES"/>
        </w:rPr>
        <w:t>Vielha</w:t>
      </w:r>
      <w:r w:rsidR="00B12BC4">
        <w:rPr>
          <w:lang w:val="ca-ES"/>
        </w:rPr>
        <w:t>.</w:t>
      </w:r>
    </w:p>
    <w:p w14:paraId="6BADF508" w14:textId="0B9E13F8" w:rsidR="00B12BC4" w:rsidRDefault="00B12BC4" w:rsidP="00B92F65">
      <w:pPr>
        <w:jc w:val="both"/>
        <w:rPr>
          <w:lang w:val="ca-ES"/>
        </w:rPr>
      </w:pPr>
    </w:p>
    <w:p w14:paraId="7B52BEA2" w14:textId="77777777" w:rsidR="00EC7664" w:rsidRDefault="00EC7664" w:rsidP="00B92F65">
      <w:pPr>
        <w:jc w:val="both"/>
        <w:rPr>
          <w:lang w:val="ca-ES"/>
        </w:rPr>
      </w:pPr>
      <w:r>
        <w:rPr>
          <w:lang w:val="ca-ES"/>
        </w:rPr>
        <w:t xml:space="preserve">Aquesta és la darrera etapa de HARDBIKE, i és per aquest motiu que s’ha reduït en números generals. Comença directament a Vielha, fent una primera pujada en direcció a la pista de </w:t>
      </w:r>
      <w:proofErr w:type="spellStart"/>
      <w:r>
        <w:rPr>
          <w:lang w:val="ca-ES"/>
        </w:rPr>
        <w:t>Baricauba</w:t>
      </w:r>
      <w:proofErr w:type="spellEnd"/>
      <w:r>
        <w:rPr>
          <w:lang w:val="ca-ES"/>
        </w:rPr>
        <w:t xml:space="preserve">, per tal d’arribar a la Bassa </w:t>
      </w:r>
      <w:proofErr w:type="spellStart"/>
      <w:r>
        <w:rPr>
          <w:lang w:val="ca-ES"/>
        </w:rPr>
        <w:t>d’Oles</w:t>
      </w:r>
      <w:proofErr w:type="spellEnd"/>
      <w:r>
        <w:rPr>
          <w:lang w:val="ca-ES"/>
        </w:rPr>
        <w:t xml:space="preserve">, al quilòmetre 8,5 i baixar després pel sender anomenat “Project” fins a </w:t>
      </w:r>
      <w:proofErr w:type="spellStart"/>
      <w:r>
        <w:rPr>
          <w:lang w:val="ca-ES"/>
        </w:rPr>
        <w:t>Pònt</w:t>
      </w:r>
      <w:proofErr w:type="spellEnd"/>
      <w:r>
        <w:rPr>
          <w:lang w:val="ca-ES"/>
        </w:rPr>
        <w:t xml:space="preserve"> d’Arròs, moment en el qual, el recorregut passa per sona de la C-28 gràcies a un pont sobre la mateixa via.</w:t>
      </w:r>
    </w:p>
    <w:p w14:paraId="2BF9687D" w14:textId="77777777" w:rsidR="00EC7664" w:rsidRDefault="00EC7664" w:rsidP="00B92F65">
      <w:pPr>
        <w:jc w:val="both"/>
        <w:rPr>
          <w:lang w:val="ca-ES"/>
        </w:rPr>
      </w:pPr>
    </w:p>
    <w:p w14:paraId="305F2747" w14:textId="77777777" w:rsidR="00FB23A6" w:rsidRDefault="00EC7664" w:rsidP="00B92F65">
      <w:pPr>
        <w:jc w:val="both"/>
        <w:rPr>
          <w:lang w:val="ca-ES"/>
        </w:rPr>
      </w:pPr>
      <w:r>
        <w:rPr>
          <w:lang w:val="ca-ES"/>
        </w:rPr>
        <w:t xml:space="preserve">Posteriorment, els corredors es dirigiran al poble d’Arròs, des d’on a través d’un camí es dirigiran a </w:t>
      </w:r>
      <w:proofErr w:type="spellStart"/>
      <w:r>
        <w:rPr>
          <w:lang w:val="ca-ES"/>
        </w:rPr>
        <w:t>Aubèrt</w:t>
      </w:r>
      <w:proofErr w:type="spellEnd"/>
      <w:r>
        <w:rPr>
          <w:lang w:val="ca-ES"/>
        </w:rPr>
        <w:t xml:space="preserve"> i posteriorment a Vila, tot passant per varis senders</w:t>
      </w:r>
      <w:r w:rsidR="00FB23A6">
        <w:rPr>
          <w:lang w:val="ca-ES"/>
        </w:rPr>
        <w:t xml:space="preserve">, i posteriorment a través de la pista forestal que condueix de Vila fins a </w:t>
      </w:r>
      <w:proofErr w:type="spellStart"/>
      <w:r w:rsidR="00FB23A6">
        <w:rPr>
          <w:lang w:val="ca-ES"/>
        </w:rPr>
        <w:t>Montcorbau</w:t>
      </w:r>
      <w:proofErr w:type="spellEnd"/>
      <w:r w:rsidR="00FB23A6">
        <w:rPr>
          <w:lang w:val="ca-ES"/>
        </w:rPr>
        <w:t>, faran bona part del recorregut, arribant a aquesta localitat al quilòmetre 26.</w:t>
      </w:r>
    </w:p>
    <w:p w14:paraId="423DA637" w14:textId="77777777" w:rsidR="00FB23A6" w:rsidRDefault="00FB23A6" w:rsidP="00B92F65">
      <w:pPr>
        <w:jc w:val="both"/>
        <w:rPr>
          <w:lang w:val="ca-ES"/>
        </w:rPr>
      </w:pPr>
    </w:p>
    <w:p w14:paraId="612B5C8D" w14:textId="77777777" w:rsidR="00FB23A6" w:rsidRDefault="00FB23A6" w:rsidP="00B92F65">
      <w:pPr>
        <w:jc w:val="both"/>
        <w:rPr>
          <w:lang w:val="ca-ES"/>
        </w:rPr>
      </w:pPr>
      <w:r>
        <w:rPr>
          <w:lang w:val="ca-ES"/>
        </w:rPr>
        <w:t>A partir d’aquest moment, només els quedarà enllaçar un parell de corriols que els conduiran a Vielha, sense haver de creuar en cap moment la C-28 ja que hi circularan per un camí paral·lel.</w:t>
      </w:r>
    </w:p>
    <w:p w14:paraId="5FEDCD09" w14:textId="56FDC996" w:rsidR="00781196" w:rsidRDefault="00EC7664" w:rsidP="00B92F65">
      <w:pPr>
        <w:jc w:val="both"/>
        <w:rPr>
          <w:lang w:val="ca-ES"/>
        </w:rPr>
      </w:pPr>
      <w:r>
        <w:rPr>
          <w:lang w:val="ca-ES"/>
        </w:rPr>
        <w:t xml:space="preserve"> </w:t>
      </w:r>
    </w:p>
    <w:p w14:paraId="11193AB0" w14:textId="42AE225B" w:rsidR="00781196" w:rsidRDefault="00781196" w:rsidP="00B92F65">
      <w:pPr>
        <w:jc w:val="both"/>
        <w:rPr>
          <w:lang w:val="ca-ES"/>
        </w:rPr>
      </w:pPr>
      <w:r>
        <w:rPr>
          <w:lang w:val="ca-ES"/>
        </w:rPr>
        <w:t xml:space="preserve">Punts de creuament de carretera: </w:t>
      </w:r>
    </w:p>
    <w:p w14:paraId="2D68DEC4" w14:textId="77777777" w:rsidR="00781196" w:rsidRDefault="00781196" w:rsidP="00B92F65">
      <w:pPr>
        <w:jc w:val="both"/>
        <w:rPr>
          <w:lang w:val="ca-ES"/>
        </w:rPr>
      </w:pPr>
    </w:p>
    <w:p w14:paraId="7614C648" w14:textId="0A5B9062" w:rsidR="00781196" w:rsidRDefault="00781196" w:rsidP="00B92F65">
      <w:pPr>
        <w:jc w:val="both"/>
        <w:rPr>
          <w:lang w:val="ca-ES"/>
        </w:rPr>
      </w:pPr>
      <w:r>
        <w:rPr>
          <w:lang w:val="ca-ES"/>
        </w:rPr>
        <w:t xml:space="preserve">- Al primer quilòmetre, </w:t>
      </w:r>
      <w:r w:rsidR="00FB23A6">
        <w:rPr>
          <w:lang w:val="ca-ES"/>
        </w:rPr>
        <w:t xml:space="preserve">passaran per la rotonda de Vielha en direcció </w:t>
      </w:r>
      <w:proofErr w:type="spellStart"/>
      <w:r w:rsidR="00FB23A6">
        <w:rPr>
          <w:lang w:val="ca-ES"/>
        </w:rPr>
        <w:t>Gausac</w:t>
      </w:r>
      <w:proofErr w:type="spellEnd"/>
      <w:r w:rsidR="00FB23A6">
        <w:rPr>
          <w:lang w:val="ca-ES"/>
        </w:rPr>
        <w:t>.</w:t>
      </w:r>
    </w:p>
    <w:p w14:paraId="35D6F3CE" w14:textId="125402FA" w:rsidR="00781196" w:rsidRDefault="00781196" w:rsidP="00781196">
      <w:pPr>
        <w:jc w:val="both"/>
        <w:rPr>
          <w:lang w:val="ca-ES"/>
        </w:rPr>
      </w:pPr>
    </w:p>
    <w:p w14:paraId="3C02DBD4" w14:textId="77777777" w:rsidR="00781196" w:rsidRPr="00781196" w:rsidRDefault="00781196" w:rsidP="00781196">
      <w:pPr>
        <w:jc w:val="both"/>
        <w:rPr>
          <w:lang w:val="ca-ES"/>
        </w:rPr>
      </w:pPr>
    </w:p>
    <w:sectPr w:rsidR="00781196" w:rsidRPr="00781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D4BAE"/>
    <w:multiLevelType w:val="hybridMultilevel"/>
    <w:tmpl w:val="EA184E2C"/>
    <w:lvl w:ilvl="0" w:tplc="95A0B3C4">
      <w:numFmt w:val="bullet"/>
      <w:lvlText w:val="-"/>
      <w:lvlJc w:val="left"/>
      <w:pPr>
        <w:ind w:left="3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 w16cid:durableId="15949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63"/>
    <w:rsid w:val="00262363"/>
    <w:rsid w:val="003D2CD7"/>
    <w:rsid w:val="0041474F"/>
    <w:rsid w:val="00450C6B"/>
    <w:rsid w:val="004A348D"/>
    <w:rsid w:val="005B1AB3"/>
    <w:rsid w:val="00781196"/>
    <w:rsid w:val="007A3C6D"/>
    <w:rsid w:val="00836B9A"/>
    <w:rsid w:val="00A42CB8"/>
    <w:rsid w:val="00B12BC4"/>
    <w:rsid w:val="00B92F65"/>
    <w:rsid w:val="00EC7664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941"/>
  <w15:chartTrackingRefBased/>
  <w15:docId w15:val="{19A7283E-69BD-8643-9781-0827EE1B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6" ma:contentTypeDescription="Crea un document nou" ma:contentTypeScope="" ma:versionID="a706534b271d4db8c5ecaf29cf4d6d0d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fbdaca1143f993f6fde03e63e5386382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2d949a-f4a2-4de6-8737-cc38b363c10b}" ma:internalName="TaxCatchAll" ma:showField="CatchAllData" ma:web="52e00b5d-b48b-4a96-88c5-053ac62b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ed1c4a7-137c-40ac-b1cd-224dcfd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01299-B876-4B49-AF6E-B6228E290E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C7ECE-C3E6-48CE-823C-A4C37AA00851}"/>
</file>

<file path=customXml/itemProps3.xml><?xml version="1.0" encoding="utf-8"?>
<ds:datastoreItem xmlns:ds="http://schemas.openxmlformats.org/officeDocument/2006/customXml" ds:itemID="{B1A15F90-F7D5-4A9B-8019-05DF64067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puig cendra</dc:creator>
  <cp:keywords/>
  <dc:description/>
  <cp:lastModifiedBy>adrià puig cendra</cp:lastModifiedBy>
  <cp:revision>2</cp:revision>
  <dcterms:created xsi:type="dcterms:W3CDTF">2023-01-19T16:27:00Z</dcterms:created>
  <dcterms:modified xsi:type="dcterms:W3CDTF">2023-01-19T16:27:00Z</dcterms:modified>
</cp:coreProperties>
</file>